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442126" w14:textId="75A420EA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348FA573" w14:textId="683F50FF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60133EF8" w14:textId="63602E09" w:rsid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7BD2E8CE" w14:textId="77777777" w:rsidR="002827A3" w:rsidRPr="002827A3" w:rsidRDefault="002827A3" w:rsidP="002827A3">
      <w:pPr>
        <w:jc w:val="center"/>
        <w:rPr>
          <w:rFonts w:ascii="Arial" w:hAnsi="Arial" w:cs="Arial"/>
          <w:sz w:val="22"/>
          <w:szCs w:val="22"/>
        </w:rPr>
      </w:pPr>
    </w:p>
    <w:p w14:paraId="25B88B1E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33BDCF59" w14:textId="77777777" w:rsidR="002827A3" w:rsidRPr="002827A3" w:rsidRDefault="002827A3" w:rsidP="002827A3">
      <w:pPr>
        <w:jc w:val="center"/>
        <w:rPr>
          <w:rFonts w:ascii="Arial" w:hAnsi="Arial" w:cs="Arial"/>
        </w:rPr>
      </w:pPr>
    </w:p>
    <w:p w14:paraId="065E258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4D20394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67E041AB" w14:textId="25C131EA" w:rsidR="002827A3" w:rsidRPr="002827A3" w:rsidRDefault="00D50674" w:rsidP="002827A3">
      <w:pPr>
        <w:pStyle w:val="Glava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DOKUMENTACIJA ZA PRODAJO</w:t>
      </w:r>
    </w:p>
    <w:p w14:paraId="21443575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50C39867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7ABA8B85" w14:textId="7BFE63F7" w:rsidR="002827A3" w:rsidRPr="002827A3" w:rsidRDefault="00D50674" w:rsidP="002827A3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4.</w:t>
      </w:r>
      <w:r w:rsidR="00143480">
        <w:rPr>
          <w:rFonts w:ascii="Arial" w:hAnsi="Arial" w:cs="Arial"/>
          <w:b/>
          <w:bCs/>
          <w:sz w:val="28"/>
        </w:rPr>
        <w:t>036.000</w:t>
      </w:r>
      <w:bookmarkStart w:id="0" w:name="_GoBack"/>
      <w:bookmarkEnd w:id="0"/>
      <w:r w:rsidR="002827A3" w:rsidRPr="002827A3">
        <w:rPr>
          <w:rFonts w:ascii="Arial" w:hAnsi="Arial" w:cs="Arial"/>
          <w:b/>
          <w:bCs/>
          <w:sz w:val="28"/>
        </w:rPr>
        <w:t xml:space="preserve"> litrov </w:t>
      </w:r>
      <w:r w:rsidR="002827A3">
        <w:rPr>
          <w:rFonts w:ascii="Arial" w:hAnsi="Arial" w:cs="Arial"/>
          <w:b/>
          <w:bCs/>
          <w:sz w:val="28"/>
        </w:rPr>
        <w:t>kurilnega olja – ekstra lahko</w:t>
      </w:r>
    </w:p>
    <w:p w14:paraId="618760EE" w14:textId="77777777" w:rsidR="002827A3" w:rsidRPr="002827A3" w:rsidRDefault="002827A3" w:rsidP="002827A3">
      <w:pPr>
        <w:jc w:val="center"/>
        <w:rPr>
          <w:rFonts w:ascii="Arial" w:hAnsi="Arial" w:cs="Arial"/>
          <w:b/>
          <w:bCs/>
          <w:sz w:val="28"/>
        </w:rPr>
      </w:pPr>
    </w:p>
    <w:p w14:paraId="1F9A83B2" w14:textId="3B3D3C00" w:rsidR="001A351E" w:rsidRDefault="001A351E" w:rsidP="002827A3">
      <w:pPr>
        <w:rPr>
          <w:rFonts w:ascii="Arial" w:hAnsi="Arial" w:cs="Arial"/>
        </w:rPr>
      </w:pPr>
    </w:p>
    <w:p w14:paraId="3733ACA9" w14:textId="231952B8" w:rsidR="001A351E" w:rsidRDefault="001A351E" w:rsidP="002827A3">
      <w:pPr>
        <w:rPr>
          <w:rFonts w:ascii="Arial" w:hAnsi="Arial" w:cs="Arial"/>
        </w:rPr>
      </w:pPr>
    </w:p>
    <w:p w14:paraId="1D8718F0" w14:textId="1CD127AB" w:rsidR="001A351E" w:rsidRDefault="001A351E" w:rsidP="002827A3">
      <w:pPr>
        <w:rPr>
          <w:rFonts w:ascii="Arial" w:hAnsi="Arial" w:cs="Arial"/>
        </w:rPr>
      </w:pPr>
    </w:p>
    <w:p w14:paraId="1EEB857E" w14:textId="7834D944" w:rsidR="001A351E" w:rsidRDefault="001A351E" w:rsidP="002827A3">
      <w:pPr>
        <w:rPr>
          <w:rFonts w:ascii="Arial" w:hAnsi="Arial" w:cs="Arial"/>
        </w:rPr>
      </w:pPr>
    </w:p>
    <w:p w14:paraId="1E7FF1AD" w14:textId="77777777" w:rsidR="001A351E" w:rsidRDefault="001A351E" w:rsidP="002827A3">
      <w:pPr>
        <w:rPr>
          <w:rFonts w:ascii="Arial" w:hAnsi="Arial" w:cs="Arial"/>
        </w:rPr>
      </w:pPr>
    </w:p>
    <w:p w14:paraId="5B3012D1" w14:textId="2E219429" w:rsidR="001A351E" w:rsidRDefault="001A351E" w:rsidP="002827A3">
      <w:pPr>
        <w:rPr>
          <w:rFonts w:ascii="Arial" w:hAnsi="Arial" w:cs="Arial"/>
        </w:rPr>
      </w:pPr>
      <w:r>
        <w:rPr>
          <w:rFonts w:ascii="Arial" w:hAnsi="Arial" w:cs="Arial"/>
        </w:rPr>
        <w:t>VSEBINA:</w:t>
      </w:r>
    </w:p>
    <w:p w14:paraId="3BA83AB8" w14:textId="03820E85" w:rsidR="001A351E" w:rsidRPr="001A351E" w:rsidRDefault="001A351E" w:rsidP="001A351E">
      <w:pPr>
        <w:rPr>
          <w:rFonts w:ascii="Arial" w:hAnsi="Arial" w:cs="Arial"/>
        </w:rPr>
      </w:pPr>
    </w:p>
    <w:p w14:paraId="3FE18A4C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Podatki o ponudniku – Priloga 1</w:t>
      </w:r>
    </w:p>
    <w:p w14:paraId="4A835D33" w14:textId="77777777" w:rsidR="001A351E" w:rsidRPr="001A351E" w:rsidRDefault="001A351E" w:rsidP="001A351E">
      <w:pPr>
        <w:rPr>
          <w:rFonts w:ascii="Arial" w:hAnsi="Arial" w:cs="Arial"/>
        </w:rPr>
      </w:pPr>
    </w:p>
    <w:p w14:paraId="2C9B5455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Povabilo k oddaji ponudbe – Priloga 2</w:t>
      </w:r>
    </w:p>
    <w:p w14:paraId="5DFEFC72" w14:textId="77777777" w:rsidR="001A351E" w:rsidRPr="001A351E" w:rsidRDefault="001A351E" w:rsidP="001A351E">
      <w:pPr>
        <w:rPr>
          <w:rFonts w:ascii="Arial" w:hAnsi="Arial" w:cs="Arial"/>
        </w:rPr>
      </w:pPr>
    </w:p>
    <w:p w14:paraId="1A278AC4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Navodila ponudnikom za izdelavo ponudbe – Priloga 3</w:t>
      </w:r>
    </w:p>
    <w:p w14:paraId="7A034383" w14:textId="77777777" w:rsidR="001A351E" w:rsidRPr="001A351E" w:rsidRDefault="001A351E" w:rsidP="001A351E">
      <w:pPr>
        <w:rPr>
          <w:rFonts w:ascii="Arial" w:hAnsi="Arial" w:cs="Arial"/>
        </w:rPr>
      </w:pPr>
    </w:p>
    <w:p w14:paraId="6A41EF46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Obrazec ponudbe – Priloga 4</w:t>
      </w:r>
    </w:p>
    <w:p w14:paraId="7E8545D7" w14:textId="77777777" w:rsidR="001A351E" w:rsidRPr="001A351E" w:rsidRDefault="001A351E" w:rsidP="001A351E">
      <w:pPr>
        <w:rPr>
          <w:rFonts w:ascii="Arial" w:hAnsi="Arial" w:cs="Arial"/>
        </w:rPr>
      </w:pPr>
    </w:p>
    <w:p w14:paraId="59D53B25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Vzorec pogodbe o prodaji blaga z obrazcem garancije za blago – Priloga 5</w:t>
      </w:r>
    </w:p>
    <w:p w14:paraId="644AE5F6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2865014F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  <w:lang w:val="it-IT"/>
        </w:rPr>
      </w:pPr>
      <w:r w:rsidRPr="001A351E">
        <w:rPr>
          <w:rFonts w:ascii="Arial" w:hAnsi="Arial" w:cs="Arial"/>
          <w:lang w:val="it-IT"/>
        </w:rPr>
        <w:t>Vzorec garancije za resnost ponudbe – Priloga 6</w:t>
      </w:r>
    </w:p>
    <w:p w14:paraId="45EFFF9A" w14:textId="77777777" w:rsidR="001A351E" w:rsidRPr="001A351E" w:rsidRDefault="001A351E" w:rsidP="001A351E">
      <w:pPr>
        <w:rPr>
          <w:rFonts w:ascii="Arial" w:hAnsi="Arial" w:cs="Arial"/>
        </w:rPr>
      </w:pPr>
    </w:p>
    <w:p w14:paraId="232D90DD" w14:textId="77777777" w:rsidR="001A351E" w:rsidRPr="001A351E" w:rsidRDefault="001A351E" w:rsidP="001A351E">
      <w:pPr>
        <w:numPr>
          <w:ilvl w:val="0"/>
          <w:numId w:val="10"/>
        </w:numPr>
        <w:rPr>
          <w:rFonts w:ascii="Arial" w:hAnsi="Arial" w:cs="Arial"/>
        </w:rPr>
      </w:pPr>
      <w:r w:rsidRPr="001A351E">
        <w:rPr>
          <w:rFonts w:ascii="Arial" w:hAnsi="Arial" w:cs="Arial"/>
        </w:rPr>
        <w:t>Obrazec izjave o sprejemanju in izpolnjevanju pogojev iz razpisne dokumentacije – Priloga 7</w:t>
      </w:r>
    </w:p>
    <w:p w14:paraId="261B2090" w14:textId="77777777" w:rsidR="001A351E" w:rsidRPr="001A351E" w:rsidRDefault="001A351E" w:rsidP="001A351E">
      <w:pPr>
        <w:pStyle w:val="Odstavekseznama"/>
        <w:rPr>
          <w:rFonts w:ascii="Arial" w:hAnsi="Arial" w:cs="Arial"/>
          <w:sz w:val="24"/>
          <w:szCs w:val="24"/>
        </w:rPr>
      </w:pPr>
    </w:p>
    <w:p w14:paraId="46531DF5" w14:textId="77777777" w:rsidR="001A351E" w:rsidRDefault="001A351E" w:rsidP="002827A3">
      <w:pPr>
        <w:rPr>
          <w:rFonts w:ascii="Arial" w:hAnsi="Arial" w:cs="Arial"/>
        </w:rPr>
      </w:pPr>
    </w:p>
    <w:p w14:paraId="6449252D" w14:textId="18C06302" w:rsidR="001A351E" w:rsidRDefault="001A351E" w:rsidP="002827A3">
      <w:pPr>
        <w:rPr>
          <w:rFonts w:ascii="Arial" w:hAnsi="Arial" w:cs="Arial"/>
        </w:rPr>
      </w:pPr>
    </w:p>
    <w:p w14:paraId="27A2F63B" w14:textId="77777777" w:rsidR="001A351E" w:rsidRPr="002827A3" w:rsidRDefault="001A351E" w:rsidP="002827A3">
      <w:pPr>
        <w:rPr>
          <w:rFonts w:ascii="Arial" w:hAnsi="Arial" w:cs="Arial"/>
        </w:rPr>
      </w:pPr>
    </w:p>
    <w:sectPr w:rsidR="001A351E" w:rsidRPr="002827A3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43E6D1" w14:textId="77777777" w:rsidR="00C3564F" w:rsidRDefault="00C3564F">
      <w:r>
        <w:separator/>
      </w:r>
    </w:p>
  </w:endnote>
  <w:endnote w:type="continuationSeparator" w:id="0">
    <w:p w14:paraId="274E9893" w14:textId="77777777" w:rsidR="00C3564F" w:rsidRDefault="00C3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4F1166E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047AFC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37584D73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4348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B36F4" w14:textId="77777777" w:rsidR="00C3564F" w:rsidRDefault="00C3564F">
      <w:r>
        <w:separator/>
      </w:r>
    </w:p>
  </w:footnote>
  <w:footnote w:type="continuationSeparator" w:id="0">
    <w:p w14:paraId="5DDBB872" w14:textId="77777777" w:rsidR="00C3564F" w:rsidRDefault="00C3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14348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14348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43480"/>
    <w:rsid w:val="00166414"/>
    <w:rsid w:val="0017047E"/>
    <w:rsid w:val="0017296F"/>
    <w:rsid w:val="00174BFE"/>
    <w:rsid w:val="00175788"/>
    <w:rsid w:val="00183318"/>
    <w:rsid w:val="001A192F"/>
    <w:rsid w:val="001A2FF0"/>
    <w:rsid w:val="001A351E"/>
    <w:rsid w:val="001A7BD0"/>
    <w:rsid w:val="001B6FB2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5D8B"/>
    <w:rsid w:val="00326834"/>
    <w:rsid w:val="00346224"/>
    <w:rsid w:val="0035043A"/>
    <w:rsid w:val="00353357"/>
    <w:rsid w:val="00367250"/>
    <w:rsid w:val="00370866"/>
    <w:rsid w:val="0037231D"/>
    <w:rsid w:val="00373B58"/>
    <w:rsid w:val="00386D76"/>
    <w:rsid w:val="003A4375"/>
    <w:rsid w:val="003B36FC"/>
    <w:rsid w:val="003B4978"/>
    <w:rsid w:val="003B5373"/>
    <w:rsid w:val="003C0B6A"/>
    <w:rsid w:val="003C2E20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34F36"/>
    <w:rsid w:val="00741DF3"/>
    <w:rsid w:val="00743912"/>
    <w:rsid w:val="00744B63"/>
    <w:rsid w:val="007632FE"/>
    <w:rsid w:val="00766AC9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515E0"/>
    <w:rsid w:val="00A57325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0674"/>
    <w:rsid w:val="00D51861"/>
    <w:rsid w:val="00D53EC0"/>
    <w:rsid w:val="00D579F3"/>
    <w:rsid w:val="00D66401"/>
    <w:rsid w:val="00D707B4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4FE"/>
    <w:rsid w:val="00E43C3D"/>
    <w:rsid w:val="00E4656E"/>
    <w:rsid w:val="00E550C0"/>
    <w:rsid w:val="00E61921"/>
    <w:rsid w:val="00E676C3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purl.org/dc/elements/1.1/"/>
    <ds:schemaRef ds:uri="http://schemas.microsoft.com/office/infopath/2007/PartnerControls"/>
    <ds:schemaRef ds:uri="http://www.w3.org/XML/1998/namespace"/>
    <ds:schemaRef ds:uri="fef81378-7155-4c2c-9941-e6fa858b399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37A5D8-0DD1-4B3B-8B78-9765C6511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6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470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</cp:revision>
  <cp:lastPrinted>2020-10-02T09:39:00Z</cp:lastPrinted>
  <dcterms:created xsi:type="dcterms:W3CDTF">2021-02-11T14:19:00Z</dcterms:created>
  <dcterms:modified xsi:type="dcterms:W3CDTF">2021-02-24T13:27:00Z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